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E09698" w14:textId="77777777" w:rsidR="009927E8" w:rsidRDefault="009927E8" w:rsidP="009927E8">
      <w:pPr>
        <w:jc w:val="center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USER MANUAL FOR  </w:t>
      </w:r>
      <w:r>
        <w:rPr>
          <w:sz w:val="48"/>
          <w:szCs w:val="48"/>
          <w:lang w:val="en-US"/>
        </w:rPr>
        <w:br/>
        <w:t>CYBERCRIME AWARENESS SYSTEM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3"/>
        <w:gridCol w:w="6703"/>
      </w:tblGrid>
      <w:tr w:rsidR="000C2019" w14:paraId="1E173711" w14:textId="77777777" w:rsidTr="00277C6C">
        <w:tc>
          <w:tcPr>
            <w:tcW w:w="2313" w:type="dxa"/>
          </w:tcPr>
          <w:p w14:paraId="63FE0FB2" w14:textId="77777777" w:rsidR="009927E8" w:rsidRPr="00E565D7" w:rsidRDefault="009927E8" w:rsidP="00277C6C">
            <w:pPr>
              <w:rPr>
                <w:sz w:val="22"/>
                <w:szCs w:val="22"/>
                <w:lang w:val="en-US"/>
              </w:rPr>
            </w:pPr>
            <w:r w:rsidRPr="00E565D7">
              <w:rPr>
                <w:b/>
                <w:bCs/>
                <w:sz w:val="22"/>
                <w:szCs w:val="22"/>
                <w:lang w:val="en-US"/>
              </w:rPr>
              <w:t>Click button “Register” or “Get Started” to create an account</w:t>
            </w:r>
            <w:r>
              <w:rPr>
                <w:b/>
                <w:bCs/>
                <w:sz w:val="22"/>
                <w:szCs w:val="22"/>
                <w:lang w:val="en-US"/>
              </w:rPr>
              <w:t>.</w:t>
            </w:r>
          </w:p>
        </w:tc>
        <w:tc>
          <w:tcPr>
            <w:tcW w:w="6703" w:type="dxa"/>
          </w:tcPr>
          <w:p w14:paraId="24AD0EA3" w14:textId="77777777" w:rsidR="009927E8" w:rsidRPr="00E565D7" w:rsidRDefault="009927E8" w:rsidP="00277C6C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  <w:r w:rsidRPr="00E565D7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3A2BE26C" wp14:editId="43285994">
                  <wp:extent cx="3987800" cy="2114515"/>
                  <wp:effectExtent l="0" t="0" r="0" b="635"/>
                  <wp:docPr id="900047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047755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185" cy="2120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2"/>
                <w:szCs w:val="22"/>
                <w:lang w:val="en-US"/>
              </w:rPr>
              <w:br/>
            </w:r>
          </w:p>
        </w:tc>
      </w:tr>
      <w:tr w:rsidR="000C2019" w14:paraId="7FBC2638" w14:textId="77777777" w:rsidTr="00277C6C">
        <w:tc>
          <w:tcPr>
            <w:tcW w:w="2313" w:type="dxa"/>
          </w:tcPr>
          <w:p w14:paraId="1428250C" w14:textId="77777777" w:rsidR="000C2019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Fill up your “Username”, “Email”, and “Password” for your account.</w:t>
            </w:r>
            <w:r>
              <w:rPr>
                <w:b/>
                <w:bCs/>
                <w:sz w:val="22"/>
                <w:szCs w:val="22"/>
                <w:lang w:val="en-US"/>
              </w:rPr>
              <w:br/>
            </w:r>
          </w:p>
          <w:p w14:paraId="27355E05" w14:textId="5ED98A21" w:rsidR="000C2019" w:rsidRDefault="000C2019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Choose User under “Register as:”</w:t>
            </w:r>
          </w:p>
          <w:p w14:paraId="7BA85553" w14:textId="7E015509" w:rsidR="009927E8" w:rsidRPr="00E565D7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br/>
              <w:t>Click button “Register” after confirming your details to create your account.</w:t>
            </w:r>
          </w:p>
        </w:tc>
        <w:tc>
          <w:tcPr>
            <w:tcW w:w="6703" w:type="dxa"/>
          </w:tcPr>
          <w:p w14:paraId="03DE3C4E" w14:textId="29CFEB79" w:rsidR="009927E8" w:rsidRDefault="000C2019" w:rsidP="00277C6C">
            <w:pPr>
              <w:jc w:val="center"/>
              <w:rPr>
                <w:sz w:val="22"/>
                <w:szCs w:val="22"/>
                <w:lang w:val="en-US"/>
              </w:rPr>
            </w:pPr>
            <w:r w:rsidRPr="000C2019">
              <w:rPr>
                <w:sz w:val="22"/>
                <w:szCs w:val="22"/>
                <w:lang w:val="en-US"/>
              </w:rPr>
              <w:drawing>
                <wp:inline distT="0" distB="0" distL="0" distR="0" wp14:anchorId="28895720" wp14:editId="5CE27A8F">
                  <wp:extent cx="3978910" cy="2101425"/>
                  <wp:effectExtent l="0" t="0" r="2540" b="0"/>
                  <wp:docPr id="1170143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143983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963" cy="2119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27E8">
              <w:rPr>
                <w:sz w:val="22"/>
                <w:szCs w:val="22"/>
                <w:lang w:val="en-US"/>
              </w:rPr>
              <w:br/>
            </w:r>
          </w:p>
        </w:tc>
      </w:tr>
      <w:tr w:rsidR="000C2019" w14:paraId="62CE8ED6" w14:textId="77777777" w:rsidTr="00277C6C">
        <w:tc>
          <w:tcPr>
            <w:tcW w:w="2313" w:type="dxa"/>
          </w:tcPr>
          <w:p w14:paraId="701320C9" w14:textId="77777777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Fill up your “Email” and “Password” that link with your account</w:t>
            </w:r>
          </w:p>
          <w:p w14:paraId="28DDB555" w14:textId="77777777" w:rsidR="009927E8" w:rsidRDefault="009927E8" w:rsidP="00277C6C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</w:p>
          <w:p w14:paraId="05A1B028" w14:textId="15A76DC2" w:rsidR="000C2019" w:rsidRDefault="000C2019" w:rsidP="000C2019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Choose User under “Login as:”</w:t>
            </w:r>
          </w:p>
          <w:p w14:paraId="5509B729" w14:textId="77777777" w:rsidR="000C2019" w:rsidRDefault="000C2019" w:rsidP="00277C6C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</w:p>
          <w:p w14:paraId="5C825086" w14:textId="77777777" w:rsidR="009927E8" w:rsidRPr="00E565D7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Click button “Login” to access your account.</w:t>
            </w:r>
          </w:p>
        </w:tc>
        <w:tc>
          <w:tcPr>
            <w:tcW w:w="6703" w:type="dxa"/>
          </w:tcPr>
          <w:p w14:paraId="0E580BEF" w14:textId="498AB708" w:rsidR="009927E8" w:rsidRDefault="000C2019" w:rsidP="00277C6C">
            <w:pPr>
              <w:jc w:val="center"/>
              <w:rPr>
                <w:sz w:val="22"/>
                <w:szCs w:val="22"/>
                <w:lang w:val="en-US"/>
              </w:rPr>
            </w:pPr>
            <w:r w:rsidRPr="000C2019">
              <w:rPr>
                <w:sz w:val="22"/>
                <w:szCs w:val="22"/>
                <w:lang w:val="en-US"/>
              </w:rPr>
              <w:drawing>
                <wp:inline distT="0" distB="0" distL="0" distR="0" wp14:anchorId="699C8412" wp14:editId="3AE8CAD8">
                  <wp:extent cx="3975706" cy="2099733"/>
                  <wp:effectExtent l="0" t="0" r="6350" b="0"/>
                  <wp:docPr id="74098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9857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357" cy="210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27E8">
              <w:rPr>
                <w:sz w:val="22"/>
                <w:szCs w:val="22"/>
                <w:lang w:val="en-US"/>
              </w:rPr>
              <w:br/>
            </w:r>
          </w:p>
        </w:tc>
      </w:tr>
      <w:tr w:rsidR="000C2019" w14:paraId="57D24EF5" w14:textId="77777777" w:rsidTr="00277C6C">
        <w:tc>
          <w:tcPr>
            <w:tcW w:w="2313" w:type="dxa"/>
          </w:tcPr>
          <w:p w14:paraId="294A9EBB" w14:textId="77777777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lastRenderedPageBreak/>
              <w:t>Click button “View / Manage Reports” if there are any reports that you want to upload in the system.</w:t>
            </w:r>
            <w:r>
              <w:rPr>
                <w:b/>
                <w:bCs/>
                <w:sz w:val="22"/>
                <w:szCs w:val="22"/>
                <w:lang w:val="en-US"/>
              </w:rPr>
              <w:br/>
            </w:r>
            <w:r>
              <w:rPr>
                <w:b/>
                <w:bCs/>
                <w:sz w:val="22"/>
                <w:szCs w:val="22"/>
                <w:lang w:val="en-US"/>
              </w:rPr>
              <w:br/>
              <w:t>You also may click the photos to view the description of each cybercrime.</w:t>
            </w:r>
          </w:p>
          <w:p w14:paraId="2EB8307F" w14:textId="77777777" w:rsidR="009927E8" w:rsidRDefault="009927E8" w:rsidP="00277C6C">
            <w:pPr>
              <w:jc w:val="center"/>
              <w:rPr>
                <w:b/>
                <w:bCs/>
                <w:sz w:val="22"/>
                <w:szCs w:val="22"/>
                <w:lang w:val="en-US"/>
              </w:rPr>
            </w:pPr>
          </w:p>
          <w:p w14:paraId="6B293354" w14:textId="77777777" w:rsidR="009927E8" w:rsidRPr="0015601D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If you need more information, you may click “CyberSecurity Malaysia.” link and it will bring you to CyberSecurity Malaysia’s website.</w:t>
            </w:r>
          </w:p>
        </w:tc>
        <w:tc>
          <w:tcPr>
            <w:tcW w:w="6703" w:type="dxa"/>
          </w:tcPr>
          <w:p w14:paraId="26A30A63" w14:textId="77777777" w:rsidR="009927E8" w:rsidRDefault="009927E8" w:rsidP="00277C6C">
            <w:pPr>
              <w:jc w:val="center"/>
              <w:rPr>
                <w:sz w:val="22"/>
                <w:szCs w:val="22"/>
                <w:lang w:val="en-US"/>
              </w:rPr>
            </w:pPr>
            <w:r w:rsidRPr="0015601D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2462341E" wp14:editId="66763ADD">
                  <wp:extent cx="3855999" cy="1912620"/>
                  <wp:effectExtent l="0" t="0" r="0" b="0"/>
                  <wp:docPr id="1504517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51772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946" cy="192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  <w:szCs w:val="22"/>
                <w:lang w:val="en-US"/>
              </w:rPr>
              <w:t xml:space="preserve"> </w:t>
            </w:r>
            <w:r w:rsidRPr="0015601D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60BD1390" wp14:editId="50A46F00">
                  <wp:extent cx="3859530" cy="1257300"/>
                  <wp:effectExtent l="0" t="0" r="7620" b="0"/>
                  <wp:docPr id="1569658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65803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058" cy="1304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  <w:szCs w:val="22"/>
                <w:lang w:val="en-US"/>
              </w:rPr>
              <w:br/>
            </w:r>
          </w:p>
        </w:tc>
      </w:tr>
      <w:tr w:rsidR="000C2019" w14:paraId="290EA0BD" w14:textId="77777777" w:rsidTr="00277C6C">
        <w:tc>
          <w:tcPr>
            <w:tcW w:w="2313" w:type="dxa"/>
          </w:tcPr>
          <w:p w14:paraId="2D943AE2" w14:textId="77777777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After clicking “View / Manage Reports” button, it will bring you to Your Reports page.</w:t>
            </w:r>
          </w:p>
          <w:p w14:paraId="66D207E1" w14:textId="77777777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6ACCF6D1" w14:textId="2D2EF310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 xml:space="preserve">You can fill in you report </w:t>
            </w:r>
            <w:r w:rsidR="007F3D61">
              <w:rPr>
                <w:b/>
                <w:bCs/>
                <w:sz w:val="22"/>
                <w:szCs w:val="22"/>
                <w:lang w:val="en-US"/>
              </w:rPr>
              <w:t xml:space="preserve">and choose the category </w:t>
            </w:r>
            <w:r>
              <w:rPr>
                <w:b/>
                <w:bCs/>
                <w:sz w:val="22"/>
                <w:szCs w:val="22"/>
                <w:lang w:val="en-US"/>
              </w:rPr>
              <w:t>about the scam that you have been experienced before.</w:t>
            </w:r>
          </w:p>
          <w:p w14:paraId="15612B58" w14:textId="77777777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28523D14" w14:textId="5F476655" w:rsidR="009927E8" w:rsidRP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After done fill your report there, you can click “Submit Report” button to publish or post your report.</w:t>
            </w:r>
          </w:p>
        </w:tc>
        <w:tc>
          <w:tcPr>
            <w:tcW w:w="6703" w:type="dxa"/>
          </w:tcPr>
          <w:p w14:paraId="00DA2F5A" w14:textId="77777777" w:rsidR="009927E8" w:rsidRDefault="009927E8" w:rsidP="00277C6C">
            <w:pPr>
              <w:jc w:val="center"/>
              <w:rPr>
                <w:sz w:val="22"/>
                <w:szCs w:val="22"/>
                <w:lang w:val="en-US"/>
              </w:rPr>
            </w:pPr>
            <w:r w:rsidRPr="009927E8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132449C2" wp14:editId="4C0D2811">
                  <wp:extent cx="3829397" cy="2028401"/>
                  <wp:effectExtent l="0" t="0" r="0" b="0"/>
                  <wp:docPr id="19034279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42790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358" cy="2035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  <w:szCs w:val="22"/>
                <w:lang w:val="en-US"/>
              </w:rPr>
              <w:br/>
            </w:r>
            <w:r w:rsidRPr="009927E8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0FFE186A" wp14:editId="66A71E78">
                  <wp:extent cx="3815379" cy="1476525"/>
                  <wp:effectExtent l="0" t="0" r="0" b="9525"/>
                  <wp:docPr id="1121985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98520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879" cy="148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DEA33" w14:textId="4F97DCCA" w:rsidR="007F3D61" w:rsidRPr="0015601D" w:rsidRDefault="007F3D61" w:rsidP="00277C6C">
            <w:pPr>
              <w:jc w:val="center"/>
              <w:rPr>
                <w:sz w:val="22"/>
                <w:szCs w:val="22"/>
                <w:lang w:val="en-US"/>
              </w:rPr>
            </w:pPr>
          </w:p>
        </w:tc>
      </w:tr>
      <w:tr w:rsidR="000C2019" w14:paraId="11D1F9F3" w14:textId="77777777" w:rsidTr="00277C6C">
        <w:tc>
          <w:tcPr>
            <w:tcW w:w="2313" w:type="dxa"/>
          </w:tcPr>
          <w:p w14:paraId="5515CC6E" w14:textId="77777777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lastRenderedPageBreak/>
              <w:t>You can see your own report here after publish it.</w:t>
            </w:r>
          </w:p>
          <w:p w14:paraId="6D40E811" w14:textId="77777777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779C5E90" w14:textId="63E42F23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If you wish to add or to change some information, you can click edit button to adjust your report.</w:t>
            </w:r>
          </w:p>
        </w:tc>
        <w:tc>
          <w:tcPr>
            <w:tcW w:w="6703" w:type="dxa"/>
          </w:tcPr>
          <w:p w14:paraId="0ED3C3E2" w14:textId="77777777" w:rsidR="009927E8" w:rsidRDefault="009927E8" w:rsidP="00277C6C">
            <w:pPr>
              <w:jc w:val="center"/>
              <w:rPr>
                <w:sz w:val="22"/>
                <w:szCs w:val="22"/>
                <w:lang w:val="en-US"/>
              </w:rPr>
            </w:pPr>
            <w:r w:rsidRPr="009927E8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452E0EEA" wp14:editId="716058F5">
                  <wp:extent cx="3495675" cy="1851632"/>
                  <wp:effectExtent l="0" t="0" r="0" b="0"/>
                  <wp:docPr id="42337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3700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566" cy="188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49FC4" w14:textId="79943123" w:rsidR="007F3D61" w:rsidRPr="009927E8" w:rsidRDefault="007F3D61" w:rsidP="00277C6C">
            <w:pPr>
              <w:jc w:val="center"/>
              <w:rPr>
                <w:sz w:val="22"/>
                <w:szCs w:val="22"/>
                <w:lang w:val="en-US"/>
              </w:rPr>
            </w:pPr>
          </w:p>
        </w:tc>
      </w:tr>
      <w:tr w:rsidR="000C2019" w14:paraId="14ADBCD3" w14:textId="77777777" w:rsidTr="00277C6C">
        <w:tc>
          <w:tcPr>
            <w:tcW w:w="2313" w:type="dxa"/>
          </w:tcPr>
          <w:p w14:paraId="7B0317E5" w14:textId="77777777" w:rsidR="009927E8" w:rsidRDefault="009927E8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After click the “Edit” button, it will bring you to Edit Report Page</w:t>
            </w:r>
          </w:p>
          <w:p w14:paraId="63CC4727" w14:textId="77777777" w:rsidR="007F3D61" w:rsidRDefault="007F3D61" w:rsidP="00277C6C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1646EDD3" w14:textId="77777777" w:rsidR="007F3D61" w:rsidRDefault="007F3D61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 xml:space="preserve">You may edit your report here in terms of Title, Description, or Category. </w:t>
            </w:r>
          </w:p>
          <w:p w14:paraId="3E060B62" w14:textId="77777777" w:rsidR="007F3D61" w:rsidRDefault="007F3D61" w:rsidP="00277C6C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5E6E2C3D" w14:textId="4884DDE4" w:rsidR="007F3D61" w:rsidRDefault="007F3D61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After done editing, you may click the “Upload Report” button.</w:t>
            </w:r>
          </w:p>
          <w:p w14:paraId="05928946" w14:textId="77777777" w:rsidR="007F3D61" w:rsidRDefault="007F3D61" w:rsidP="00277C6C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3060D01F" w14:textId="77777777" w:rsidR="007F3D61" w:rsidRDefault="007F3D61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If you did not want to do any changes in this page yet, you may click Cancel/Back button and it will bring you to Your Report page</w:t>
            </w:r>
          </w:p>
          <w:p w14:paraId="2ABA3995" w14:textId="77777777" w:rsidR="00537FC7" w:rsidRDefault="00537FC7" w:rsidP="00277C6C">
            <w:pPr>
              <w:rPr>
                <w:b/>
                <w:bCs/>
                <w:sz w:val="22"/>
                <w:szCs w:val="22"/>
                <w:lang w:val="en-US"/>
              </w:rPr>
            </w:pPr>
          </w:p>
          <w:p w14:paraId="35984A5A" w14:textId="33F5A8F1" w:rsidR="00537FC7" w:rsidRDefault="00537FC7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If you want to delete your report, you can click the “Delete” button to remove it.</w:t>
            </w:r>
            <w:r>
              <w:rPr>
                <w:b/>
                <w:bCs/>
                <w:sz w:val="22"/>
                <w:szCs w:val="22"/>
                <w:lang w:val="en-US"/>
              </w:rPr>
              <w:br/>
            </w:r>
          </w:p>
        </w:tc>
        <w:tc>
          <w:tcPr>
            <w:tcW w:w="6703" w:type="dxa"/>
          </w:tcPr>
          <w:p w14:paraId="5BF73123" w14:textId="605B068D" w:rsidR="009927E8" w:rsidRDefault="007F3D61" w:rsidP="00277C6C">
            <w:pPr>
              <w:jc w:val="center"/>
              <w:rPr>
                <w:sz w:val="22"/>
                <w:szCs w:val="22"/>
                <w:lang w:val="en-US"/>
              </w:rPr>
            </w:pPr>
            <w:r w:rsidRPr="007F3D61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1F1743D0" wp14:editId="335173BD">
                  <wp:extent cx="3448050" cy="1824876"/>
                  <wp:effectExtent l="0" t="0" r="0" b="4445"/>
                  <wp:docPr id="469705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70571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541" cy="184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98475" w14:textId="77777777" w:rsidR="007F3D61" w:rsidRDefault="007F3D61" w:rsidP="00277C6C">
            <w:pPr>
              <w:jc w:val="center"/>
              <w:rPr>
                <w:sz w:val="22"/>
                <w:szCs w:val="22"/>
                <w:lang w:val="en-US"/>
              </w:rPr>
            </w:pPr>
            <w:r w:rsidRPr="007F3D61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452A93DC" wp14:editId="6A6B4BC7">
                  <wp:extent cx="3448050" cy="723150"/>
                  <wp:effectExtent l="0" t="0" r="0" b="1270"/>
                  <wp:docPr id="34696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9638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159" cy="749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  <w:szCs w:val="22"/>
                <w:lang w:val="en-US"/>
              </w:rPr>
              <w:br/>
            </w:r>
            <w:r>
              <w:rPr>
                <w:sz w:val="22"/>
                <w:szCs w:val="22"/>
                <w:lang w:val="en-US"/>
              </w:rPr>
              <w:br/>
            </w:r>
            <w:r w:rsidRPr="007F3D61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1E05FFB6" wp14:editId="66888531">
                  <wp:extent cx="3409950" cy="1807357"/>
                  <wp:effectExtent l="0" t="0" r="0" b="2540"/>
                  <wp:docPr id="1934062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06275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772" cy="1823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931F1" w14:textId="7E9E67EE" w:rsidR="00537FC7" w:rsidRPr="009927E8" w:rsidRDefault="00537FC7" w:rsidP="00277C6C">
            <w:pPr>
              <w:jc w:val="center"/>
              <w:rPr>
                <w:sz w:val="22"/>
                <w:szCs w:val="22"/>
                <w:lang w:val="en-US"/>
              </w:rPr>
            </w:pPr>
          </w:p>
        </w:tc>
      </w:tr>
      <w:tr w:rsidR="000C2019" w14:paraId="143D7860" w14:textId="77777777" w:rsidTr="00277C6C">
        <w:tc>
          <w:tcPr>
            <w:tcW w:w="2313" w:type="dxa"/>
          </w:tcPr>
          <w:p w14:paraId="7415AFC9" w14:textId="0613782A" w:rsidR="00537FC7" w:rsidRDefault="00537FC7" w:rsidP="00277C6C">
            <w:pPr>
              <w:rPr>
                <w:b/>
                <w:bCs/>
                <w:sz w:val="22"/>
                <w:szCs w:val="22"/>
                <w:lang w:val="en-US"/>
              </w:rPr>
            </w:pPr>
            <w:r>
              <w:rPr>
                <w:b/>
                <w:bCs/>
                <w:sz w:val="22"/>
                <w:szCs w:val="22"/>
                <w:lang w:val="en-US"/>
              </w:rPr>
              <w:t>After done submitting your report and you don’t have anything else to do in the Crime Slayers platform, you can press the logout button to log out from your account.</w:t>
            </w:r>
          </w:p>
        </w:tc>
        <w:tc>
          <w:tcPr>
            <w:tcW w:w="6703" w:type="dxa"/>
          </w:tcPr>
          <w:p w14:paraId="7F05954C" w14:textId="725EFC8A" w:rsidR="00537FC7" w:rsidRPr="007F3D61" w:rsidRDefault="00537FC7" w:rsidP="00277C6C">
            <w:pPr>
              <w:jc w:val="center"/>
              <w:rPr>
                <w:sz w:val="22"/>
                <w:szCs w:val="22"/>
                <w:lang w:val="en-US"/>
              </w:rPr>
            </w:pPr>
            <w:r w:rsidRPr="00537FC7">
              <w:rPr>
                <w:noProof/>
                <w:sz w:val="22"/>
                <w:szCs w:val="22"/>
                <w:lang w:val="en-US"/>
              </w:rPr>
              <w:drawing>
                <wp:inline distT="0" distB="0" distL="0" distR="0" wp14:anchorId="530049AE" wp14:editId="708FCD26">
                  <wp:extent cx="3380509" cy="1792501"/>
                  <wp:effectExtent l="0" t="0" r="0" b="0"/>
                  <wp:docPr id="1784683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68310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215" cy="1809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  <w:szCs w:val="22"/>
                <w:lang w:val="en-US"/>
              </w:rPr>
              <w:br/>
            </w:r>
          </w:p>
        </w:tc>
      </w:tr>
    </w:tbl>
    <w:p w14:paraId="40A83739" w14:textId="77777777" w:rsidR="009927E8" w:rsidRDefault="009927E8"/>
    <w:sectPr w:rsidR="009927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7E8"/>
    <w:rsid w:val="000C2019"/>
    <w:rsid w:val="00537FC7"/>
    <w:rsid w:val="007F3D61"/>
    <w:rsid w:val="009927E8"/>
    <w:rsid w:val="00BA3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B0B2D"/>
  <w15:chartTrackingRefBased/>
  <w15:docId w15:val="{F87C8FDF-0AD0-422B-BAAB-FE7066FA5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27E8"/>
  </w:style>
  <w:style w:type="paragraph" w:styleId="Heading1">
    <w:name w:val="heading 1"/>
    <w:basedOn w:val="Normal"/>
    <w:next w:val="Normal"/>
    <w:link w:val="Heading1Char"/>
    <w:uiPriority w:val="9"/>
    <w:qFormat/>
    <w:rsid w:val="009927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27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27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27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27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27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27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27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27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27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27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27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27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27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27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27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27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27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27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27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27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27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27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27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27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27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27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27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27E8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9927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272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AIMEEN BIN A HALIM</dc:creator>
  <cp:keywords/>
  <dc:description/>
  <cp:lastModifiedBy>MUHAMMAD AIMEEN BIN A HALIM</cp:lastModifiedBy>
  <cp:revision>2</cp:revision>
  <cp:lastPrinted>2025-07-14T02:56:00Z</cp:lastPrinted>
  <dcterms:created xsi:type="dcterms:W3CDTF">2025-07-14T02:30:00Z</dcterms:created>
  <dcterms:modified xsi:type="dcterms:W3CDTF">2025-07-14T03:13:00Z</dcterms:modified>
</cp:coreProperties>
</file>